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628"/>
        <w:gridCol w:w="7107"/>
      </w:tblGrid>
      <w:tr w:rsidR="00273FE6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924DAD">
              <w:rPr>
                <w:color w:val="auto"/>
              </w:rPr>
              <w:t>Adding Expenses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Pr="00B1311C" w:rsidRDefault="00924DAD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User and Manager.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Pr="00B1311C" w:rsidRDefault="00B1311C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In this use case the User an</w:t>
            </w:r>
            <w:r w:rsidR="00924DAD">
              <w:rPr>
                <w:color w:val="auto"/>
              </w:rPr>
              <w:t>d Manager can login or register and then is able to</w:t>
            </w:r>
            <w:r>
              <w:rPr>
                <w:color w:val="auto"/>
              </w:rPr>
              <w:t xml:space="preserve"> add expenses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3FE6" w:rsidRPr="00B1311C" w:rsidRDefault="00B1311C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main trigger of this use case is </w:t>
            </w:r>
            <w:r w:rsidR="00924DAD">
              <w:rPr>
                <w:color w:val="auto"/>
              </w:rPr>
              <w:t>the use of the settings page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Pr="00B1311C" w:rsidRDefault="00B1311C" w:rsidP="00281CEE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Actors must login or register in order to start the use </w:t>
            </w:r>
            <w:r w:rsidR="000B7C0D">
              <w:rPr>
                <w:color w:val="auto"/>
              </w:rPr>
              <w:t>case;</w:t>
            </w:r>
            <w:r>
              <w:rPr>
                <w:color w:val="auto"/>
              </w:rPr>
              <w:t xml:space="preserve"> this simply means that they need to be able to access the application.</w:t>
            </w: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Pr="00281CEE" w:rsidRDefault="00281CEE" w:rsidP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Postconditions</w:t>
            </w:r>
            <w:proofErr w:type="spellEnd"/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FE6" w:rsidRPr="000B7C0D" w:rsidRDefault="00924DAD" w:rsidP="00281CE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 user will have sent of their expenses report for approval</w:t>
            </w: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44022" w:rsidRDefault="00944022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User LOGS IN  and is directed straight to the home page</w:t>
            </w:r>
          </w:p>
          <w:p w:rsidR="00281CEE" w:rsidRDefault="00924DAD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 w:rsidRPr="00924DAD">
              <w:rPr>
                <w:rFonts w:cs="Arial"/>
                <w:szCs w:val="20"/>
              </w:rPr>
              <w:t xml:space="preserve">User will go to the </w:t>
            </w:r>
            <w:r>
              <w:rPr>
                <w:rFonts w:cs="Arial"/>
                <w:szCs w:val="20"/>
              </w:rPr>
              <w:t>SETTINGS in their HOME page</w:t>
            </w:r>
          </w:p>
          <w:p w:rsidR="00924DAD" w:rsidRDefault="00924DAD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They will then select which of the features they would like to include in their expenses report</w:t>
            </w:r>
          </w:p>
          <w:p w:rsidR="00924DAD" w:rsidRDefault="00924DAD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Once done they will go back to the HOME page and click on add expenses</w:t>
            </w:r>
          </w:p>
          <w:p w:rsidR="00924DAD" w:rsidRDefault="00924DAD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They will then fill out the form</w:t>
            </w:r>
          </w:p>
          <w:p w:rsidR="00924DAD" w:rsidRPr="00924DAD" w:rsidRDefault="00924DAD" w:rsidP="00924DAD">
            <w:pPr>
              <w:pStyle w:val="Listaszerbekezds"/>
              <w:numPr>
                <w:ilvl w:val="0"/>
                <w:numId w:val="1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Once finished they will press SUBMIT</w:t>
            </w:r>
          </w:p>
          <w:p w:rsidR="00273FE6" w:rsidRDefault="00273FE6" w:rsidP="00281CEE">
            <w:pPr>
              <w:rPr>
                <w:rFonts w:cs="Arial"/>
                <w:color w:val="A6A6A6"/>
                <w:szCs w:val="20"/>
              </w:rPr>
            </w:pPr>
          </w:p>
          <w:p w:rsidR="00BB2563" w:rsidRDefault="00BB2563" w:rsidP="00281CEE">
            <w:pPr>
              <w:rPr>
                <w:rFonts w:cs="Arial"/>
                <w:color w:val="A6A6A6"/>
                <w:szCs w:val="20"/>
              </w:rPr>
            </w:pPr>
          </w:p>
          <w:p w:rsidR="00BB2563" w:rsidRDefault="00BB2563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Default="00924DAD" w:rsidP="00924DAD">
            <w:pPr>
              <w:pStyle w:val="Hints"/>
              <w:numPr>
                <w:ilvl w:val="0"/>
                <w:numId w:val="17"/>
              </w:numPr>
              <w:tabs>
                <w:tab w:val="left" w:pos="432"/>
              </w:tabs>
              <w:rPr>
                <w:color w:val="auto"/>
                <w:sz w:val="20"/>
              </w:rPr>
            </w:pPr>
            <w:r w:rsidRPr="00924DAD">
              <w:rPr>
                <w:color w:val="auto"/>
                <w:sz w:val="20"/>
              </w:rPr>
              <w:t>The User might not need to go to SETTINGS</w:t>
            </w:r>
            <w:r>
              <w:rPr>
                <w:color w:val="auto"/>
                <w:sz w:val="20"/>
              </w:rPr>
              <w:t>, as they need everything in their form</w:t>
            </w:r>
          </w:p>
          <w:p w:rsidR="00924DAD" w:rsidRPr="00924DAD" w:rsidRDefault="00944022" w:rsidP="00924DAD">
            <w:pPr>
              <w:pStyle w:val="Hints"/>
              <w:numPr>
                <w:ilvl w:val="0"/>
                <w:numId w:val="17"/>
              </w:numPr>
              <w:tabs>
                <w:tab w:val="left" w:pos="432"/>
              </w:tabs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User can’t SUBMIT report because they have put in incorrect information</w:t>
            </w:r>
          </w:p>
          <w:p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F3" w:rsidRDefault="00944022" w:rsidP="001666F3">
            <w:pPr>
              <w:pStyle w:val="Hints"/>
              <w:numPr>
                <w:ilvl w:val="0"/>
                <w:numId w:val="1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App crashes or closes before submitting report</w:t>
            </w:r>
          </w:p>
          <w:p w:rsidR="00944022" w:rsidRDefault="00944022" w:rsidP="00944022">
            <w:pPr>
              <w:pStyle w:val="Hints"/>
              <w:numPr>
                <w:ilvl w:val="0"/>
                <w:numId w:val="18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The User will have to log back in and fill in all of the form again</w:t>
            </w:r>
          </w:p>
          <w:p w:rsidR="00944022" w:rsidRDefault="00944022" w:rsidP="00551AB2">
            <w:pPr>
              <w:pStyle w:val="Hints"/>
              <w:tabs>
                <w:tab w:val="left" w:pos="432"/>
              </w:tabs>
              <w:rPr>
                <w:color w:val="auto"/>
              </w:rPr>
            </w:pPr>
          </w:p>
          <w:p w:rsidR="00273FE6" w:rsidRDefault="00273FE6" w:rsidP="001666F3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:rsidR="00DC7C58" w:rsidRDefault="00DC7C58"/>
    <w:p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6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9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2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9"/>
  </w:num>
  <w:num w:numId="15">
    <w:abstractNumId w:val="3"/>
  </w:num>
  <w:num w:numId="16">
    <w:abstractNumId w:val="17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3FE6"/>
    <w:rsid w:val="000B7C0D"/>
    <w:rsid w:val="000D4BE8"/>
    <w:rsid w:val="001666F3"/>
    <w:rsid w:val="00273FE6"/>
    <w:rsid w:val="00281CEE"/>
    <w:rsid w:val="003C72EA"/>
    <w:rsid w:val="00551AB2"/>
    <w:rsid w:val="006A079E"/>
    <w:rsid w:val="006E693C"/>
    <w:rsid w:val="007C7DE6"/>
    <w:rsid w:val="007D70DB"/>
    <w:rsid w:val="007E63E1"/>
    <w:rsid w:val="008B0B4B"/>
    <w:rsid w:val="00924DAD"/>
    <w:rsid w:val="00944022"/>
    <w:rsid w:val="00A2621E"/>
    <w:rsid w:val="00A642D6"/>
    <w:rsid w:val="00AB4429"/>
    <w:rsid w:val="00B1311C"/>
    <w:rsid w:val="00BB2563"/>
    <w:rsid w:val="00BF2567"/>
    <w:rsid w:val="00CE6DDD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ntsChar">
    <w:name w:val="Hints Char"/>
    <w:basedOn w:val="Bekezdsalapbettpusa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aszerbekezds">
    <w:name w:val="List Paragraph"/>
    <w:basedOn w:val="Norm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MSI</cp:lastModifiedBy>
  <cp:revision>3</cp:revision>
  <cp:lastPrinted>2016-12-06T09:20:00Z</cp:lastPrinted>
  <dcterms:created xsi:type="dcterms:W3CDTF">2019-02-16T17:08:00Z</dcterms:created>
  <dcterms:modified xsi:type="dcterms:W3CDTF">2019-02-16T17:28:00Z</dcterms:modified>
</cp:coreProperties>
</file>